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2E36F" w14:textId="0ADF5EC2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>SEZNAM REFERENC PONUDNIKA ZA »</w:t>
      </w:r>
      <w:r w:rsidR="00CA36B9" w:rsidRPr="00CA36B9">
        <w:rPr>
          <w:b/>
          <w:bCs/>
        </w:rPr>
        <w:t>Nabava baterijskega hranilnika energije in video nadzornega sistema</w:t>
      </w:r>
      <w:r w:rsidRPr="00F03767">
        <w:rPr>
          <w:b/>
          <w:bCs/>
        </w:rPr>
        <w:t>«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4F7A427E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  <w:r w:rsidRPr="00155933">
        <w:rPr>
          <w:rFonts w:eastAsia="Calibri" w:cstheme="minorHAnsi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Pr="00155933">
        <w:rPr>
          <w:rFonts w:eastAsia="Calibri" w:cstheme="minorHAnsi"/>
          <w:sz w:val="20"/>
          <w:szCs w:val="20"/>
        </w:rPr>
        <w:instrText xml:space="preserve"> FORMTEXT </w:instrText>
      </w:r>
      <w:r w:rsidRPr="00155933">
        <w:rPr>
          <w:rFonts w:eastAsia="Calibri" w:cstheme="minorHAnsi"/>
          <w:sz w:val="20"/>
          <w:szCs w:val="20"/>
        </w:rPr>
      </w:r>
      <w:r w:rsidRPr="00155933">
        <w:rPr>
          <w:rFonts w:eastAsia="Calibri" w:cstheme="minorHAnsi"/>
          <w:sz w:val="20"/>
          <w:szCs w:val="20"/>
        </w:rPr>
        <w:fldChar w:fldCharType="separate"/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sz w:val="20"/>
          <w:szCs w:val="20"/>
        </w:rPr>
        <w:fldChar w:fldCharType="end"/>
      </w:r>
      <w:bookmarkEnd w:id="0"/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2055B59D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  <w:r w:rsidRPr="00155933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155933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155933">
        <w:rPr>
          <w:rFonts w:cstheme="minorHAnsi"/>
          <w:bCs/>
          <w:iCs/>
          <w:sz w:val="20"/>
          <w:szCs w:val="20"/>
        </w:rPr>
      </w:r>
      <w:r w:rsidRPr="00155933">
        <w:rPr>
          <w:rFonts w:cstheme="minorHAnsi"/>
          <w:bCs/>
          <w:iCs/>
          <w:sz w:val="20"/>
          <w:szCs w:val="20"/>
        </w:rPr>
        <w:fldChar w:fldCharType="separate"/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sz w:val="20"/>
          <w:szCs w:val="20"/>
        </w:rPr>
        <w:fldChar w:fldCharType="end"/>
      </w:r>
      <w:bookmarkEnd w:id="1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871210" w14:paraId="06F4E38C" w14:textId="77777777" w:rsidTr="001346DB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BFDE987" w14:textId="1D93CFDE" w:rsidR="0054335F" w:rsidRPr="00871210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za sklop </w:t>
            </w:r>
            <w:r w:rsidR="00537C1F">
              <w:rPr>
                <w:rFonts w:cstheme="minorHAnsi"/>
                <w:b/>
                <w:szCs w:val="20"/>
              </w:rPr>
              <w:t>1</w:t>
            </w:r>
          </w:p>
        </w:tc>
      </w:tr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9571791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D2FECBF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29A116A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B9AC18F" w14:textId="77777777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2B0071AE" w14:textId="77777777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B15EBD0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C6C829" w14:textId="77777777" w:rsidR="008A11E4" w:rsidRDefault="008A11E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871210" w14:paraId="73474467" w14:textId="77777777" w:rsidTr="001346DB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5A48320" w14:textId="1B2411E1" w:rsidR="0054335F" w:rsidRPr="00871210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za sklop </w:t>
            </w:r>
            <w:r w:rsidR="00537C1F">
              <w:rPr>
                <w:rFonts w:cstheme="minorHAnsi"/>
                <w:b/>
                <w:szCs w:val="20"/>
              </w:rPr>
              <w:t>1</w:t>
            </w:r>
          </w:p>
        </w:tc>
      </w:tr>
      <w:tr w:rsidR="0054335F" w:rsidRPr="002928E9" w14:paraId="0E2D442E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10182532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957B9B9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57C976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7C9B9F7" w14:textId="0BCA636E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0F00742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353303E" w14:textId="6E553472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96E7605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B259D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54335F" w:rsidRPr="002928E9" w14:paraId="01942680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799D5F97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25691D9E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CA1F051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8D3CEC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4672058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350BE7D" w14:textId="77777777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3BA89841" w14:textId="77777777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DE5BD18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643B102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157065B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lastRenderedPageBreak/>
        <w:t>NAVODILO:</w:t>
      </w:r>
    </w:p>
    <w:p w14:paraId="498A4FB5" w14:textId="385D90D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="0016285B" w:rsidRP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za sklop</w:t>
      </w:r>
      <w:r w:rsidR="009F5886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1</w:t>
      </w:r>
      <w:r w:rsidR="0016285B" w:rsidRP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, za katerega oddaja ponudbo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,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vnesti vsaj en (1) referenčni posel, skladno z navodilom iz točke 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32CC3D62" w14:textId="0076CCE3" w:rsidR="00807556" w:rsidRDefault="00107885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 v informacijskem sistemu e-JN »Seznam referenc ponudnika« naloži v razdelek »Druge priloge«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097EFFBA" w:rsidR="00D62EC0" w:rsidRDefault="009F5886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F5886">
      <w:rPr>
        <w:sz w:val="16"/>
        <w:szCs w:val="16"/>
      </w:rPr>
      <w:t>302/1 – RIUM11-FERI-02/2021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1BBD14B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31831">
      <w:rPr>
        <w:rFonts w:cstheme="minorHAnsi"/>
        <w:sz w:val="18"/>
        <w:szCs w:val="18"/>
      </w:rPr>
      <w:t xml:space="preserve"> št.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40DF2"/>
    <w:rsid w:val="00242830"/>
    <w:rsid w:val="00244DD3"/>
    <w:rsid w:val="00267C09"/>
    <w:rsid w:val="002749FC"/>
    <w:rsid w:val="00293B56"/>
    <w:rsid w:val="002A2DD3"/>
    <w:rsid w:val="00305D93"/>
    <w:rsid w:val="00331831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37C1F"/>
    <w:rsid w:val="0054335F"/>
    <w:rsid w:val="00577987"/>
    <w:rsid w:val="00577C96"/>
    <w:rsid w:val="00583571"/>
    <w:rsid w:val="00585514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9F5886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D3D43"/>
    <w:rsid w:val="00B00C11"/>
    <w:rsid w:val="00B01055"/>
    <w:rsid w:val="00B02103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A36B9"/>
    <w:rsid w:val="00CD3A73"/>
    <w:rsid w:val="00CF1BE8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710B1"/>
    <w:rsid w:val="00E948D1"/>
    <w:rsid w:val="00EC3657"/>
    <w:rsid w:val="00EC4A89"/>
    <w:rsid w:val="00ED7871"/>
    <w:rsid w:val="00EE08F3"/>
    <w:rsid w:val="00F03767"/>
    <w:rsid w:val="00F06F90"/>
    <w:rsid w:val="00F1543A"/>
    <w:rsid w:val="00F226DB"/>
    <w:rsid w:val="00F3394F"/>
    <w:rsid w:val="00F46875"/>
    <w:rsid w:val="00F65774"/>
    <w:rsid w:val="00F66F9F"/>
    <w:rsid w:val="00FA705C"/>
    <w:rsid w:val="00FB01CD"/>
    <w:rsid w:val="00FB66DA"/>
    <w:rsid w:val="00FC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31</cp:revision>
  <dcterms:created xsi:type="dcterms:W3CDTF">2020-04-27T10:38:00Z</dcterms:created>
  <dcterms:modified xsi:type="dcterms:W3CDTF">2021-01-18T13:45:00Z</dcterms:modified>
</cp:coreProperties>
</file>